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227" w:rsidRPr="00DC02D7" w:rsidRDefault="00DC02D7">
      <w:pPr>
        <w:pStyle w:val="Titel"/>
        <w:jc w:val="center"/>
        <w:rPr>
          <w:sz w:val="36"/>
          <w:szCs w:val="36"/>
          <w:lang w:val="de-DE"/>
        </w:rPr>
      </w:pPr>
      <w:bookmarkStart w:id="0" w:name="_GoBack"/>
      <w:bookmarkEnd w:id="0"/>
      <w:r>
        <w:rPr>
          <w:lang w:val="de-DE"/>
        </w:rPr>
        <w:t>Dokumentation von IT-Sicherheitsvorfällen</w:t>
      </w:r>
      <w:r>
        <w:rPr>
          <w:lang w:val="de-DE"/>
        </w:rPr>
        <w:br/>
      </w:r>
    </w:p>
    <w:tbl>
      <w:tblPr>
        <w:tblStyle w:val="Tabellenraster"/>
        <w:tblW w:w="13279" w:type="dxa"/>
        <w:tblLook w:val="04A0" w:firstRow="1" w:lastRow="0" w:firstColumn="1" w:lastColumn="0" w:noHBand="0" w:noVBand="1"/>
      </w:tblPr>
      <w:tblGrid>
        <w:gridCol w:w="500"/>
        <w:gridCol w:w="1011"/>
        <w:gridCol w:w="1230"/>
        <w:gridCol w:w="1798"/>
        <w:gridCol w:w="1653"/>
        <w:gridCol w:w="2178"/>
        <w:gridCol w:w="1407"/>
        <w:gridCol w:w="2532"/>
        <w:gridCol w:w="970"/>
      </w:tblGrid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Nr.</w:t>
            </w:r>
          </w:p>
        </w:tc>
        <w:tc>
          <w:tcPr>
            <w:tcW w:w="1037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Datum Vorfall</w:t>
            </w:r>
          </w:p>
        </w:tc>
        <w:tc>
          <w:tcPr>
            <w:tcW w:w="842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Typ</w:t>
            </w:r>
          </w:p>
        </w:tc>
        <w:tc>
          <w:tcPr>
            <w:tcW w:w="1798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Kritikalität</w:t>
            </w:r>
            <w:r w:rsidRPr="00BA4C01">
              <w:rPr>
                <w:b/>
                <w:sz w:val="18"/>
                <w:szCs w:val="18"/>
                <w:lang w:val="de-DE"/>
              </w:rPr>
              <w:br/>
              <w:t>(z.B. hoch, mittel, gering)</w:t>
            </w:r>
          </w:p>
        </w:tc>
        <w:tc>
          <w:tcPr>
            <w:tcW w:w="1736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Zuständiger</w:t>
            </w:r>
            <w:r w:rsidRPr="00BA4C01">
              <w:rPr>
                <w:b/>
                <w:sz w:val="18"/>
                <w:szCs w:val="18"/>
                <w:lang w:val="de-DE"/>
              </w:rPr>
              <w:br/>
            </w:r>
            <w:proofErr w:type="spellStart"/>
            <w:r w:rsidRPr="00BA4C01">
              <w:rPr>
                <w:b/>
                <w:sz w:val="18"/>
                <w:szCs w:val="18"/>
                <w:lang w:val="de-DE"/>
              </w:rPr>
              <w:t>Incident</w:t>
            </w:r>
            <w:proofErr w:type="spellEnd"/>
            <w:r w:rsidRPr="00BA4C01">
              <w:rPr>
                <w:b/>
                <w:sz w:val="18"/>
                <w:szCs w:val="18"/>
                <w:lang w:val="de-DE"/>
              </w:rPr>
              <w:t>-Handler</w:t>
            </w:r>
          </w:p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Beschreibung Vorfall</w:t>
            </w:r>
            <w:r w:rsidRPr="00BA4C01">
              <w:rPr>
                <w:b/>
                <w:sz w:val="18"/>
                <w:szCs w:val="18"/>
                <w:lang w:val="de-DE"/>
              </w:rPr>
              <w:br/>
              <w:t>(Auswirkung, Dauer, betroffene Assets)</w:t>
            </w:r>
          </w:p>
        </w:tc>
        <w:tc>
          <w:tcPr>
            <w:tcW w:w="1453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Folgen und Schäden</w:t>
            </w:r>
          </w:p>
        </w:tc>
        <w:tc>
          <w:tcPr>
            <w:tcW w:w="263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Notwendige Korrekturmaßnahmen</w:t>
            </w:r>
          </w:p>
        </w:tc>
        <w:tc>
          <w:tcPr>
            <w:tcW w:w="970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BA4C01">
              <w:rPr>
                <w:b/>
                <w:sz w:val="18"/>
                <w:szCs w:val="18"/>
                <w:lang w:val="de-DE"/>
              </w:rPr>
              <w:t>Datum Behebung</w:t>
            </w:r>
          </w:p>
        </w:tc>
      </w:tr>
      <w:tr w:rsidR="00DF4821" w:rsidTr="00BA4C01">
        <w:tc>
          <w:tcPr>
            <w:tcW w:w="509" w:type="dxa"/>
          </w:tcPr>
          <w:p w:rsidR="000D0227" w:rsidRPr="001853F8" w:rsidRDefault="00DC02D7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1</w:t>
            </w:r>
          </w:p>
        </w:tc>
        <w:tc>
          <w:tcPr>
            <w:tcW w:w="1037" w:type="dxa"/>
          </w:tcPr>
          <w:p w:rsidR="000D0227" w:rsidRPr="001853F8" w:rsidRDefault="00BA4C0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24.02.21</w:t>
            </w:r>
          </w:p>
          <w:p w:rsidR="001853F8" w:rsidRPr="001853F8" w:rsidRDefault="001853F8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BEISPIEL</w:t>
            </w:r>
          </w:p>
        </w:tc>
        <w:tc>
          <w:tcPr>
            <w:tcW w:w="842" w:type="dxa"/>
          </w:tcPr>
          <w:p w:rsidR="000D0227" w:rsidRPr="001853F8" w:rsidRDefault="00BA4C0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ITSV</w:t>
            </w:r>
            <w:r w:rsidR="00DF4821" w:rsidRPr="001853F8">
              <w:rPr>
                <w:i/>
                <w:sz w:val="18"/>
                <w:szCs w:val="18"/>
                <w:lang w:val="de-DE"/>
              </w:rPr>
              <w:t xml:space="preserve"> (IT-Sicherheits-vorfall)</w:t>
            </w:r>
          </w:p>
        </w:tc>
        <w:tc>
          <w:tcPr>
            <w:tcW w:w="1798" w:type="dxa"/>
          </w:tcPr>
          <w:p w:rsidR="000D0227" w:rsidRPr="001853F8" w:rsidRDefault="00BA4C0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Hoch (</w:t>
            </w:r>
            <w:r w:rsidR="00CA5FA5" w:rsidRPr="001853F8">
              <w:rPr>
                <w:i/>
                <w:sz w:val="18"/>
                <w:szCs w:val="18"/>
                <w:lang w:val="de-DE"/>
              </w:rPr>
              <w:t>Beeinträchtigung</w:t>
            </w:r>
            <w:r w:rsidRPr="001853F8">
              <w:rPr>
                <w:i/>
                <w:sz w:val="18"/>
                <w:szCs w:val="18"/>
                <w:lang w:val="de-DE"/>
              </w:rPr>
              <w:t xml:space="preserve"> Verfügbarkeit, Patientenversorgung)</w:t>
            </w:r>
          </w:p>
        </w:tc>
        <w:tc>
          <w:tcPr>
            <w:tcW w:w="1736" w:type="dxa"/>
          </w:tcPr>
          <w:p w:rsidR="000D0227" w:rsidRPr="001853F8" w:rsidRDefault="00BA4C0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Max Mustermann</w:t>
            </w:r>
          </w:p>
        </w:tc>
        <w:tc>
          <w:tcPr>
            <w:tcW w:w="2295" w:type="dxa"/>
          </w:tcPr>
          <w:p w:rsidR="000D0227" w:rsidRPr="001853F8" w:rsidRDefault="00BA4C01" w:rsidP="00BA4C0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Ausfall der Stromversorgung im Serverraum für 45 Minuten. Ausfall zentraler Dienste. USV nicht ausreichend.</w:t>
            </w:r>
          </w:p>
        </w:tc>
        <w:tc>
          <w:tcPr>
            <w:tcW w:w="1453" w:type="dxa"/>
          </w:tcPr>
          <w:p w:rsidR="000D0227" w:rsidRPr="001853F8" w:rsidRDefault="00BA4C0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 xml:space="preserve">Ausfall Prozess Aufnahme, Diagnostik und Behandlung. </w:t>
            </w:r>
          </w:p>
        </w:tc>
        <w:tc>
          <w:tcPr>
            <w:tcW w:w="2639" w:type="dxa"/>
          </w:tcPr>
          <w:p w:rsidR="000D0227" w:rsidRPr="001853F8" w:rsidRDefault="00BA4C01" w:rsidP="00BA4C0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Starten von Generatoren, Hochfahren zentraler Dienste</w:t>
            </w:r>
          </w:p>
        </w:tc>
        <w:tc>
          <w:tcPr>
            <w:tcW w:w="970" w:type="dxa"/>
          </w:tcPr>
          <w:p w:rsidR="000D0227" w:rsidRPr="001853F8" w:rsidRDefault="00BA4C01" w:rsidP="00053A15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2</w:t>
            </w:r>
            <w:r w:rsidR="00053A15">
              <w:rPr>
                <w:i/>
                <w:sz w:val="18"/>
                <w:szCs w:val="18"/>
                <w:lang w:val="de-DE"/>
              </w:rPr>
              <w:t>4</w:t>
            </w:r>
            <w:r w:rsidRPr="001853F8">
              <w:rPr>
                <w:i/>
                <w:sz w:val="18"/>
                <w:szCs w:val="18"/>
                <w:lang w:val="de-DE"/>
              </w:rPr>
              <w:t>.02.21</w:t>
            </w:r>
          </w:p>
        </w:tc>
      </w:tr>
      <w:tr w:rsidR="00DF4821" w:rsidTr="00BA4C01">
        <w:tc>
          <w:tcPr>
            <w:tcW w:w="509" w:type="dxa"/>
          </w:tcPr>
          <w:p w:rsidR="000D0227" w:rsidRPr="001853F8" w:rsidRDefault="00DC02D7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2</w:t>
            </w:r>
          </w:p>
        </w:tc>
        <w:tc>
          <w:tcPr>
            <w:tcW w:w="1037" w:type="dxa"/>
          </w:tcPr>
          <w:p w:rsidR="000D0227" w:rsidRPr="001853F8" w:rsidRDefault="00DF482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01.0</w:t>
            </w:r>
            <w:r w:rsidR="00546399">
              <w:rPr>
                <w:i/>
                <w:sz w:val="18"/>
                <w:szCs w:val="18"/>
                <w:lang w:val="de-DE"/>
              </w:rPr>
              <w:t>4</w:t>
            </w:r>
            <w:r w:rsidRPr="001853F8">
              <w:rPr>
                <w:i/>
                <w:sz w:val="18"/>
                <w:szCs w:val="18"/>
                <w:lang w:val="de-DE"/>
              </w:rPr>
              <w:t>.21</w:t>
            </w:r>
          </w:p>
          <w:p w:rsidR="001853F8" w:rsidRPr="001853F8" w:rsidRDefault="001853F8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BEISPIEL</w:t>
            </w:r>
          </w:p>
        </w:tc>
        <w:tc>
          <w:tcPr>
            <w:tcW w:w="842" w:type="dxa"/>
          </w:tcPr>
          <w:p w:rsidR="000D0227" w:rsidRPr="001853F8" w:rsidRDefault="00DF482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DS (Datenschutz-vorfall)</w:t>
            </w:r>
          </w:p>
        </w:tc>
        <w:tc>
          <w:tcPr>
            <w:tcW w:w="1798" w:type="dxa"/>
          </w:tcPr>
          <w:p w:rsidR="000D0227" w:rsidRPr="001853F8" w:rsidRDefault="00DF482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Mittel</w:t>
            </w:r>
          </w:p>
          <w:p w:rsidR="00DF4821" w:rsidRPr="001853F8" w:rsidRDefault="00DF4821" w:rsidP="00E27CB2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(</w:t>
            </w:r>
            <w:r w:rsidR="00595E85" w:rsidRPr="001853F8">
              <w:rPr>
                <w:i/>
                <w:sz w:val="18"/>
                <w:szCs w:val="18"/>
                <w:lang w:val="de-DE"/>
              </w:rPr>
              <w:t>Mögliche Beeinträchtigung Vertraulichkeit</w:t>
            </w:r>
            <w:r w:rsidRPr="001853F8">
              <w:rPr>
                <w:i/>
                <w:sz w:val="18"/>
                <w:szCs w:val="18"/>
                <w:lang w:val="de-DE"/>
              </w:rPr>
              <w:t>)</w:t>
            </w:r>
          </w:p>
        </w:tc>
        <w:tc>
          <w:tcPr>
            <w:tcW w:w="1736" w:type="dxa"/>
          </w:tcPr>
          <w:p w:rsidR="000D0227" w:rsidRPr="001853F8" w:rsidRDefault="00DF4821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Erika Mustermann</w:t>
            </w:r>
          </w:p>
        </w:tc>
        <w:tc>
          <w:tcPr>
            <w:tcW w:w="2295" w:type="dxa"/>
          </w:tcPr>
          <w:p w:rsidR="000D0227" w:rsidRPr="001853F8" w:rsidRDefault="00595E85" w:rsidP="00595E85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 xml:space="preserve">Akten wurden nicht ordnungsgemäß </w:t>
            </w:r>
            <w:proofErr w:type="spellStart"/>
            <w:r w:rsidRPr="001853F8">
              <w:rPr>
                <w:i/>
                <w:sz w:val="18"/>
                <w:szCs w:val="18"/>
                <w:lang w:val="de-DE"/>
              </w:rPr>
              <w:t>ges</w:t>
            </w:r>
            <w:r w:rsidR="000C3BF8">
              <w:rPr>
                <w:i/>
                <w:sz w:val="18"/>
                <w:szCs w:val="18"/>
                <w:lang w:val="de-DE"/>
              </w:rPr>
              <w:t>c</w:t>
            </w:r>
            <w:r w:rsidRPr="001853F8">
              <w:rPr>
                <w:i/>
                <w:sz w:val="18"/>
                <w:szCs w:val="18"/>
                <w:lang w:val="de-DE"/>
              </w:rPr>
              <w:t>hreddert</w:t>
            </w:r>
            <w:proofErr w:type="spellEnd"/>
            <w:r w:rsidRPr="001853F8">
              <w:rPr>
                <w:i/>
                <w:sz w:val="18"/>
                <w:szCs w:val="18"/>
                <w:lang w:val="de-DE"/>
              </w:rPr>
              <w:t xml:space="preserve"> sondern unzureichend entsorgt.</w:t>
            </w:r>
          </w:p>
        </w:tc>
        <w:tc>
          <w:tcPr>
            <w:tcW w:w="1453" w:type="dxa"/>
          </w:tcPr>
          <w:p w:rsidR="000D0227" w:rsidRPr="001853F8" w:rsidRDefault="00817D98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Keine Folgen oder Schäden</w:t>
            </w:r>
          </w:p>
        </w:tc>
        <w:tc>
          <w:tcPr>
            <w:tcW w:w="2639" w:type="dxa"/>
          </w:tcPr>
          <w:p w:rsidR="000D0227" w:rsidRPr="001853F8" w:rsidRDefault="00817D98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Dokumente wurden im Müll entdeckt und ordnungsgemäß entsorgt.</w:t>
            </w:r>
          </w:p>
        </w:tc>
        <w:tc>
          <w:tcPr>
            <w:tcW w:w="970" w:type="dxa"/>
          </w:tcPr>
          <w:p w:rsidR="000D0227" w:rsidRPr="001853F8" w:rsidRDefault="00817D98" w:rsidP="00546399">
            <w:pPr>
              <w:spacing w:after="0" w:line="240" w:lineRule="auto"/>
              <w:jc w:val="center"/>
              <w:rPr>
                <w:i/>
                <w:sz w:val="18"/>
                <w:szCs w:val="18"/>
                <w:lang w:val="de-DE"/>
              </w:rPr>
            </w:pPr>
            <w:r w:rsidRPr="001853F8">
              <w:rPr>
                <w:i/>
                <w:sz w:val="18"/>
                <w:szCs w:val="18"/>
                <w:lang w:val="de-DE"/>
              </w:rPr>
              <w:t>01.0</w:t>
            </w:r>
            <w:r w:rsidR="00546399">
              <w:rPr>
                <w:i/>
                <w:sz w:val="18"/>
                <w:szCs w:val="18"/>
                <w:lang w:val="de-DE"/>
              </w:rPr>
              <w:t>4</w:t>
            </w:r>
            <w:r w:rsidRPr="001853F8">
              <w:rPr>
                <w:i/>
                <w:sz w:val="18"/>
                <w:szCs w:val="18"/>
                <w:lang w:val="de-DE"/>
              </w:rPr>
              <w:t>.21</w:t>
            </w: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3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4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5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6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7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8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9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10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11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12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13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14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15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16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17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18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19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20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21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22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23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DF4821" w:rsidTr="00BA4C01">
        <w:tc>
          <w:tcPr>
            <w:tcW w:w="509" w:type="dxa"/>
          </w:tcPr>
          <w:p w:rsidR="000D0227" w:rsidRPr="00BA4C01" w:rsidRDefault="00DC02D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  <w:r w:rsidRPr="00BA4C01">
              <w:rPr>
                <w:sz w:val="18"/>
                <w:szCs w:val="18"/>
                <w:lang w:val="de-DE"/>
              </w:rPr>
              <w:t>24</w:t>
            </w:r>
          </w:p>
        </w:tc>
        <w:tc>
          <w:tcPr>
            <w:tcW w:w="1037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842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98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736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295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453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2639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70" w:type="dxa"/>
          </w:tcPr>
          <w:p w:rsidR="000D0227" w:rsidRPr="00BA4C01" w:rsidRDefault="000D0227">
            <w:pPr>
              <w:spacing w:after="0" w:line="240" w:lineRule="auto"/>
              <w:jc w:val="center"/>
              <w:rPr>
                <w:sz w:val="18"/>
                <w:szCs w:val="18"/>
                <w:lang w:val="de-DE"/>
              </w:rPr>
            </w:pPr>
          </w:p>
        </w:tc>
      </w:tr>
    </w:tbl>
    <w:p w:rsidR="000D0227" w:rsidRDefault="000D0227" w:rsidP="00DC02D7">
      <w:pPr>
        <w:rPr>
          <w:lang w:val="de-DE"/>
        </w:rPr>
      </w:pPr>
    </w:p>
    <w:sectPr w:rsidR="000D0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7" w:right="1417" w:bottom="1183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17D" w:rsidRDefault="00DC02D7">
      <w:pPr>
        <w:spacing w:after="0" w:line="240" w:lineRule="auto"/>
      </w:pPr>
      <w:r>
        <w:separator/>
      </w:r>
    </w:p>
  </w:endnote>
  <w:endnote w:type="continuationSeparator" w:id="0">
    <w:p w:rsidR="00EE617D" w:rsidRDefault="00DC0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95" w:rsidRDefault="00365B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227" w:rsidRDefault="00DC02D7">
    <w:pPr>
      <w:pStyle w:val="Fuzeile"/>
      <w:jc w:val="center"/>
      <w:rPr>
        <w:i/>
      </w:rPr>
    </w:pPr>
    <w:proofErr w:type="spellStart"/>
    <w:r>
      <w:rPr>
        <w:i/>
      </w:rPr>
      <w:t>Klassifizierung</w:t>
    </w:r>
    <w:proofErr w:type="spellEnd"/>
    <w:r>
      <w:rPr>
        <w:i/>
      </w:rPr>
      <w:t xml:space="preserve">: </w:t>
    </w:r>
    <w:proofErr w:type="spellStart"/>
    <w:r>
      <w:rPr>
        <w:i/>
      </w:rPr>
      <w:t>Geheim</w:t>
    </w:r>
    <w:proofErr w:type="spellEnd"/>
  </w:p>
  <w:p w:rsidR="000D0227" w:rsidRDefault="000D022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95" w:rsidRDefault="00365B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17D" w:rsidRDefault="00DC02D7">
      <w:pPr>
        <w:spacing w:after="0" w:line="240" w:lineRule="auto"/>
      </w:pPr>
      <w:r>
        <w:separator/>
      </w:r>
    </w:p>
  </w:footnote>
  <w:footnote w:type="continuationSeparator" w:id="0">
    <w:p w:rsidR="00EE617D" w:rsidRDefault="00DC0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95" w:rsidRDefault="00365B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227" w:rsidRDefault="00365B95">
    <w:pPr>
      <w:pStyle w:val="Kopfzeile"/>
      <w:jc w:val="center"/>
      <w:rPr>
        <w:b/>
        <w:sz w:val="28"/>
      </w:rPr>
    </w:pPr>
    <w:r w:rsidRPr="00365B95">
      <w:rPr>
        <w:b/>
        <w:noProof/>
        <w:sz w:val="28"/>
        <w:lang w:val="de-DE" w:eastAsia="de-DE"/>
      </w:rPr>
      <w:drawing>
        <wp:anchor distT="0" distB="0" distL="114300" distR="114300" simplePos="0" relativeHeight="251660288" behindDoc="0" locked="0" layoutInCell="1" allowOverlap="1" wp14:anchorId="31113D60" wp14:editId="7D6C4B69">
          <wp:simplePos x="0" y="0"/>
          <wp:positionH relativeFrom="page">
            <wp:posOffset>8031480</wp:posOffset>
          </wp:positionH>
          <wp:positionV relativeFrom="page">
            <wp:posOffset>0</wp:posOffset>
          </wp:positionV>
          <wp:extent cx="1877060" cy="490855"/>
          <wp:effectExtent l="0" t="0" r="8890" b="444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7060" cy="490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5B95">
      <w:rPr>
        <w:b/>
        <w:noProof/>
        <w:sz w:val="28"/>
        <w:lang w:val="de-DE" w:eastAsia="de-DE"/>
      </w:rPr>
      <w:drawing>
        <wp:anchor distT="0" distB="0" distL="114300" distR="114300" simplePos="0" relativeHeight="251659264" behindDoc="0" locked="0" layoutInCell="1" allowOverlap="0" wp14:anchorId="46981367" wp14:editId="532D1DF9">
          <wp:simplePos x="0" y="0"/>
          <wp:positionH relativeFrom="page">
            <wp:posOffset>271385</wp:posOffset>
          </wp:positionH>
          <wp:positionV relativeFrom="page">
            <wp:posOffset>63610</wp:posOffset>
          </wp:positionV>
          <wp:extent cx="1968322" cy="377190"/>
          <wp:effectExtent l="0" t="0" r="0" b="3810"/>
          <wp:wrapNone/>
          <wp:docPr id="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8322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02D7">
      <w:rPr>
        <w:b/>
        <w:sz w:val="28"/>
      </w:rPr>
      <w:t>Smart Hospitals</w:t>
    </w:r>
  </w:p>
  <w:p w:rsidR="000D0227" w:rsidRDefault="00DC02D7">
    <w:pPr>
      <w:pStyle w:val="Kopfzeile"/>
      <w:jc w:val="center"/>
      <w:rPr>
        <w:sz w:val="24"/>
      </w:rPr>
    </w:pPr>
    <w:proofErr w:type="spellStart"/>
    <w:r>
      <w:rPr>
        <w:sz w:val="24"/>
      </w:rPr>
      <w:t>Sichere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Digitalisierung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bayerischer</w:t>
    </w:r>
    <w:proofErr w:type="spellEnd"/>
    <w:r>
      <w:rPr>
        <w:sz w:val="24"/>
      </w:rPr>
      <w:t xml:space="preserve"> </w:t>
    </w:r>
    <w:proofErr w:type="spellStart"/>
    <w:r>
      <w:rPr>
        <w:sz w:val="24"/>
      </w:rPr>
      <w:t>Krankenhäuser</w:t>
    </w:r>
    <w:proofErr w:type="spellEnd"/>
  </w:p>
  <w:p w:rsidR="000D0227" w:rsidRDefault="000D022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95" w:rsidRDefault="00365B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227"/>
    <w:rsid w:val="00053A15"/>
    <w:rsid w:val="000C3BF8"/>
    <w:rsid w:val="000D0227"/>
    <w:rsid w:val="001853F8"/>
    <w:rsid w:val="00365B95"/>
    <w:rsid w:val="00546399"/>
    <w:rsid w:val="00595E85"/>
    <w:rsid w:val="007618AE"/>
    <w:rsid w:val="00817D98"/>
    <w:rsid w:val="00B202B0"/>
    <w:rsid w:val="00BA4C01"/>
    <w:rsid w:val="00C31252"/>
    <w:rsid w:val="00CA5FA5"/>
    <w:rsid w:val="00CD72A4"/>
    <w:rsid w:val="00DC02D7"/>
    <w:rsid w:val="00DF4821"/>
    <w:rsid w:val="00E27CB2"/>
    <w:rsid w:val="00EE617D"/>
    <w:rsid w:val="00F4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A72A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rsid w:val="00D95C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qFormat/>
    <w:rsid w:val="00B2105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uiPriority w:val="9"/>
    <w:qFormat/>
    <w:rsid w:val="00A72A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47038"/>
  </w:style>
  <w:style w:type="character" w:customStyle="1" w:styleId="FuzeileZchn">
    <w:name w:val="Fußzeile Zchn"/>
    <w:basedOn w:val="Absatz-Standardschriftart"/>
    <w:link w:val="Fuzeile"/>
    <w:uiPriority w:val="99"/>
    <w:qFormat/>
    <w:rsid w:val="00B47038"/>
  </w:style>
  <w:style w:type="character" w:customStyle="1" w:styleId="berschrift2Zchn">
    <w:name w:val="Überschrift 2 Zchn"/>
    <w:basedOn w:val="Absatz-Standardschriftart"/>
    <w:uiPriority w:val="9"/>
    <w:qFormat/>
    <w:rsid w:val="00D95C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styleId="Titel">
    <w:name w:val="Title"/>
    <w:basedOn w:val="Standard"/>
    <w:next w:val="Standard"/>
    <w:link w:val="TitelZchn"/>
    <w:uiPriority w:val="10"/>
    <w:qFormat/>
    <w:rsid w:val="00B210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1054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3C0D78"/>
    <w:pPr>
      <w:ind w:left="720"/>
      <w:contextualSpacing/>
    </w:p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47038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AC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511C-2C32-4D2E-AFAA-F5578CD27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2021-07-27T11:45:00Z</dcterms:created>
  <dcterms:modified xsi:type="dcterms:W3CDTF">2021-07-27T12:02:00Z</dcterms:modified>
  <dc:language/>
</cp:coreProperties>
</file>